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9" w:rsidRDefault="00FB37B9" w:rsidP="00FB37B9">
      <w:pPr>
        <w:pStyle w:val="En-tte"/>
        <w:jc w:val="center"/>
        <w:rPr>
          <w:b/>
          <w:sz w:val="24"/>
        </w:rPr>
      </w:pPr>
    </w:p>
    <w:p w:rsidR="00FB37B9" w:rsidRDefault="00FB37B9" w:rsidP="00FB37B9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 xml:space="preserve">Fiche </w:t>
      </w:r>
      <w:r w:rsidRPr="00926375">
        <w:rPr>
          <w:b/>
          <w:sz w:val="24"/>
        </w:rPr>
        <w:t>engagement</w:t>
      </w:r>
    </w:p>
    <w:p w:rsidR="00FB37B9" w:rsidRPr="00926375" w:rsidRDefault="00FB37B9" w:rsidP="00FB37B9">
      <w:pPr>
        <w:pStyle w:val="En-tte"/>
        <w:jc w:val="center"/>
        <w:rPr>
          <w:b/>
          <w:sz w:val="24"/>
        </w:rPr>
      </w:pPr>
      <w:r w:rsidRPr="00926375">
        <w:rPr>
          <w:b/>
          <w:sz w:val="24"/>
        </w:rPr>
        <w:t>O</w:t>
      </w:r>
      <w:r>
        <w:rPr>
          <w:b/>
          <w:sz w:val="24"/>
        </w:rPr>
        <w:t>pération « Aux</w:t>
      </w:r>
      <w:r w:rsidRPr="00926375">
        <w:rPr>
          <w:b/>
          <w:sz w:val="24"/>
        </w:rPr>
        <w:t> </w:t>
      </w:r>
      <w:r>
        <w:rPr>
          <w:b/>
          <w:sz w:val="24"/>
        </w:rPr>
        <w:t xml:space="preserve">petits soins pour nos soignants </w:t>
      </w:r>
      <w:r w:rsidRPr="00926375">
        <w:rPr>
          <w:b/>
          <w:sz w:val="24"/>
        </w:rPr>
        <w:t>»</w:t>
      </w:r>
    </w:p>
    <w:p w:rsidR="00FB37B9" w:rsidRDefault="00FB20D2" w:rsidP="00FB37B9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Du 01 octobre</w:t>
      </w:r>
      <w:r w:rsidR="00FB37B9" w:rsidRPr="00926375">
        <w:rPr>
          <w:b/>
          <w:sz w:val="24"/>
        </w:rPr>
        <w:t xml:space="preserve"> 20</w:t>
      </w:r>
      <w:r w:rsidR="00FB37B9">
        <w:rPr>
          <w:b/>
          <w:sz w:val="24"/>
        </w:rPr>
        <w:t>21</w:t>
      </w:r>
      <w:r w:rsidR="00FB37B9" w:rsidRPr="00926375">
        <w:rPr>
          <w:b/>
          <w:sz w:val="24"/>
        </w:rPr>
        <w:t xml:space="preserve"> au </w:t>
      </w:r>
      <w:r>
        <w:rPr>
          <w:b/>
          <w:sz w:val="24"/>
        </w:rPr>
        <w:t>31 décembre</w:t>
      </w:r>
      <w:bookmarkStart w:id="0" w:name="_GoBack"/>
      <w:bookmarkEnd w:id="0"/>
      <w:r w:rsidR="00FB37B9">
        <w:rPr>
          <w:b/>
          <w:sz w:val="24"/>
        </w:rPr>
        <w:t xml:space="preserve"> 2021</w:t>
      </w:r>
    </w:p>
    <w:p w:rsidR="00FB37B9" w:rsidRDefault="00FB37B9" w:rsidP="00FB37B9">
      <w:pPr>
        <w:pStyle w:val="En-tte"/>
        <w:jc w:val="center"/>
        <w:rPr>
          <w:b/>
          <w:sz w:val="24"/>
        </w:rPr>
      </w:pPr>
    </w:p>
    <w:p w:rsidR="00FB37B9" w:rsidRDefault="00FB37B9" w:rsidP="00FB37B9">
      <w:pPr>
        <w:spacing w:after="0" w:line="240" w:lineRule="auto"/>
      </w:pPr>
    </w:p>
    <w:p w:rsidR="00FB37B9" w:rsidRDefault="00FB37B9" w:rsidP="00FB37B9">
      <w:pPr>
        <w:spacing w:after="0" w:line="240" w:lineRule="auto"/>
      </w:pPr>
    </w:p>
    <w:p w:rsidR="00FB37B9" w:rsidRDefault="00FB37B9" w:rsidP="00FB37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3BAC">
        <w:rPr>
          <w:b/>
          <w:sz w:val="28"/>
          <w:szCs w:val="28"/>
        </w:rPr>
        <w:t xml:space="preserve">CLUB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5778 _ _ _ _    </w:t>
      </w:r>
    </w:p>
    <w:p w:rsidR="00FB37B9" w:rsidRDefault="00FB37B9" w:rsidP="00FB37B9">
      <w:pPr>
        <w:spacing w:after="0" w:line="240" w:lineRule="auto"/>
      </w:pP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Principe général.</w:t>
      </w:r>
    </w:p>
    <w:p w:rsidR="00FB37B9" w:rsidRPr="00234164" w:rsidRDefault="00FB37B9" w:rsidP="00FB37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Public cible :</w:t>
      </w:r>
      <w:r w:rsidRPr="00234164">
        <w:rPr>
          <w:color w:val="FF0000"/>
          <w:sz w:val="20"/>
          <w:szCs w:val="20"/>
        </w:rPr>
        <w:t xml:space="preserve"> </w:t>
      </w:r>
      <w:r w:rsidRPr="00234164">
        <w:rPr>
          <w:sz w:val="20"/>
          <w:szCs w:val="20"/>
        </w:rPr>
        <w:t>adultes</w:t>
      </w:r>
      <w:r>
        <w:rPr>
          <w:sz w:val="20"/>
          <w:szCs w:val="20"/>
        </w:rPr>
        <w:t xml:space="preserve"> </w:t>
      </w:r>
    </w:p>
    <w:p w:rsidR="00FB37B9" w:rsidRPr="00234164" w:rsidRDefault="00FB37B9" w:rsidP="00FB37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Opération promotionnelle pour </w:t>
      </w:r>
      <w:r>
        <w:rPr>
          <w:sz w:val="20"/>
          <w:szCs w:val="20"/>
        </w:rPr>
        <w:t>récompenser nos soignants</w:t>
      </w:r>
      <w:r w:rsidRPr="00234164">
        <w:rPr>
          <w:sz w:val="20"/>
          <w:szCs w:val="20"/>
        </w:rPr>
        <w:t>.</w:t>
      </w:r>
    </w:p>
    <w:p w:rsidR="00FB37B9" w:rsidRPr="00234164" w:rsidRDefault="00FB37B9" w:rsidP="00FB37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Soutien du Comité en communication et aide financière pour </w:t>
      </w:r>
      <w:r w:rsidRPr="0023416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*</w:t>
      </w:r>
      <w:r w:rsidRPr="00234164">
        <w:rPr>
          <w:b/>
          <w:sz w:val="20"/>
          <w:szCs w:val="20"/>
        </w:rPr>
        <w:t xml:space="preserve"> « séances</w:t>
      </w:r>
      <w:r>
        <w:rPr>
          <w:b/>
          <w:sz w:val="20"/>
          <w:szCs w:val="20"/>
        </w:rPr>
        <w:t xml:space="preserve"> </w:t>
      </w:r>
      <w:r w:rsidRPr="0023416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d’une heure</w:t>
      </w:r>
    </w:p>
    <w:p w:rsidR="00FB37B9" w:rsidRPr="00672978" w:rsidRDefault="00FB37B9" w:rsidP="00FB37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34164">
        <w:rPr>
          <w:sz w:val="20"/>
          <w:szCs w:val="20"/>
        </w:rPr>
        <w:t xml:space="preserve">Licences découvertes </w:t>
      </w:r>
      <w:r>
        <w:rPr>
          <w:sz w:val="20"/>
          <w:szCs w:val="20"/>
        </w:rPr>
        <w:t xml:space="preserve">pour les nouveaux * </w:t>
      </w:r>
      <w:r w:rsidRPr="00234164">
        <w:rPr>
          <w:sz w:val="20"/>
          <w:szCs w:val="20"/>
        </w:rPr>
        <w:t xml:space="preserve">remboursées aux clubs </w:t>
      </w:r>
      <w:r>
        <w:rPr>
          <w:sz w:val="20"/>
          <w:szCs w:val="20"/>
        </w:rPr>
        <w:t>par le Comité sur justificatifs.</w:t>
      </w:r>
    </w:p>
    <w:p w:rsidR="00FB37B9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FB37B9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</w:rPr>
      </w:pPr>
      <w:r w:rsidRPr="00672978">
        <w:rPr>
          <w:bCs/>
          <w:sz w:val="20"/>
        </w:rPr>
        <w:t>*nouveau licencié</w:t>
      </w:r>
      <w:r>
        <w:rPr>
          <w:bCs/>
          <w:sz w:val="20"/>
        </w:rPr>
        <w:t> :</w:t>
      </w:r>
      <w:r w:rsidRPr="00672978">
        <w:rPr>
          <w:bCs/>
          <w:sz w:val="20"/>
        </w:rPr>
        <w:t xml:space="preserve"> jamais été licencié ou non licencié depuis au moins 3 ans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*aide financière : incluant le coût de l’enseignant – 4 x 1h x 40 euros (</w:t>
      </w:r>
      <w:proofErr w:type="spellStart"/>
      <w:r>
        <w:rPr>
          <w:sz w:val="20"/>
          <w:szCs w:val="20"/>
        </w:rPr>
        <w:t>tx</w:t>
      </w:r>
      <w:proofErr w:type="spellEnd"/>
      <w:r>
        <w:rPr>
          <w:sz w:val="20"/>
          <w:szCs w:val="20"/>
        </w:rPr>
        <w:t xml:space="preserve"> horaire remboursé)  </w:t>
      </w:r>
    </w:p>
    <w:p w:rsidR="00FB37B9" w:rsidRPr="00234164" w:rsidRDefault="00FB37B9" w:rsidP="00FB37B9">
      <w:pPr>
        <w:spacing w:after="0" w:line="240" w:lineRule="auto"/>
        <w:ind w:right="-284"/>
        <w:rPr>
          <w:sz w:val="20"/>
          <w:szCs w:val="20"/>
        </w:rPr>
      </w:pP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Soutien du Comité des Yvelines de Tennis aux clubs candidats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b/>
          <w:sz w:val="20"/>
          <w:szCs w:val="20"/>
        </w:rPr>
        <w:t>Supports de communication pour les</w:t>
      </w:r>
      <w:r w:rsidRPr="00234164">
        <w:rPr>
          <w:sz w:val="20"/>
          <w:szCs w:val="20"/>
        </w:rPr>
        <w:t xml:space="preserve"> </w:t>
      </w:r>
      <w:r w:rsidRPr="00234164">
        <w:rPr>
          <w:b/>
          <w:sz w:val="20"/>
          <w:szCs w:val="20"/>
        </w:rPr>
        <w:t>clubs</w:t>
      </w:r>
      <w:r w:rsidRPr="00234164">
        <w:rPr>
          <w:sz w:val="20"/>
          <w:szCs w:val="20"/>
        </w:rPr>
        <w:t xml:space="preserve"> (envoi club selon inscription) </w:t>
      </w:r>
    </w:p>
    <w:p w:rsidR="00FB37B9" w:rsidRPr="00234164" w:rsidRDefault="00FB37B9" w:rsidP="00FB37B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Affiches opération : format A3 + </w:t>
      </w:r>
      <w:r>
        <w:rPr>
          <w:sz w:val="20"/>
          <w:szCs w:val="20"/>
        </w:rPr>
        <w:t xml:space="preserve">flyer A5 </w:t>
      </w:r>
      <w:proofErr w:type="gramStart"/>
      <w:r>
        <w:rPr>
          <w:sz w:val="20"/>
          <w:szCs w:val="20"/>
        </w:rPr>
        <w:t xml:space="preserve">+  </w:t>
      </w:r>
      <w:r w:rsidRPr="00234164">
        <w:rPr>
          <w:sz w:val="20"/>
          <w:szCs w:val="20"/>
        </w:rPr>
        <w:t>.</w:t>
      </w:r>
      <w:proofErr w:type="gramEnd"/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Aides aux séances animations/découvertes destinées </w:t>
      </w:r>
      <w:r>
        <w:rPr>
          <w:b/>
          <w:sz w:val="20"/>
          <w:szCs w:val="20"/>
        </w:rPr>
        <w:t>aux</w:t>
      </w:r>
      <w:r w:rsidRPr="00234164">
        <w:rPr>
          <w:b/>
          <w:sz w:val="20"/>
          <w:szCs w:val="20"/>
        </w:rPr>
        <w:t xml:space="preserve"> adultes </w:t>
      </w:r>
    </w:p>
    <w:p w:rsidR="00FB37B9" w:rsidRPr="00672978" w:rsidRDefault="00FB37B9" w:rsidP="00FB37B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4</w:t>
      </w:r>
      <w:r>
        <w:rPr>
          <w:sz w:val="20"/>
          <w:szCs w:val="20"/>
        </w:rPr>
        <w:t xml:space="preserve"> séances de 1h</w:t>
      </w:r>
      <w:r w:rsidRPr="00234164">
        <w:rPr>
          <w:sz w:val="20"/>
          <w:szCs w:val="20"/>
        </w:rPr>
        <w:t xml:space="preserve"> pour les adultes encadrées par </w:t>
      </w:r>
      <w:r>
        <w:rPr>
          <w:sz w:val="20"/>
          <w:szCs w:val="20"/>
        </w:rPr>
        <w:t xml:space="preserve">un </w:t>
      </w:r>
      <w:r w:rsidRPr="00234164">
        <w:rPr>
          <w:sz w:val="20"/>
          <w:szCs w:val="20"/>
        </w:rPr>
        <w:t>DE/DES</w:t>
      </w:r>
      <w:r>
        <w:rPr>
          <w:sz w:val="20"/>
          <w:szCs w:val="20"/>
        </w:rPr>
        <w:t xml:space="preserve"> et </w:t>
      </w:r>
      <w:r w:rsidRPr="00672978">
        <w:rPr>
          <w:sz w:val="20"/>
          <w:szCs w:val="20"/>
        </w:rPr>
        <w:t>programmées</w:t>
      </w:r>
      <w:r>
        <w:rPr>
          <w:sz w:val="20"/>
          <w:szCs w:val="20"/>
        </w:rPr>
        <w:t>.</w:t>
      </w:r>
    </w:p>
    <w:p w:rsidR="00FB37B9" w:rsidRPr="00234164" w:rsidRDefault="00FB37B9" w:rsidP="00FB37B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 du Comité : </w:t>
      </w:r>
      <w:r>
        <w:rPr>
          <w:b/>
          <w:sz w:val="20"/>
          <w:szCs w:val="20"/>
        </w:rPr>
        <w:t>40€/heure d’enseignement mise en place.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1</w:t>
      </w:r>
      <w:r w:rsidRPr="00234164">
        <w:rPr>
          <w:sz w:val="20"/>
          <w:szCs w:val="20"/>
          <w:vertAlign w:val="superscript"/>
        </w:rPr>
        <w:t>er</w:t>
      </w:r>
      <w:r w:rsidRPr="00234164">
        <w:rPr>
          <w:sz w:val="20"/>
          <w:szCs w:val="20"/>
        </w:rPr>
        <w:t xml:space="preserve"> groupe : 4 personnes minimum à 10 maximum.</w:t>
      </w:r>
    </w:p>
    <w:p w:rsidR="00FB37B9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groupes suivants : 7 personnes minimum à 10 maximum.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2 groupes maximum par club</w:t>
      </w:r>
    </w:p>
    <w:p w:rsidR="00FB37B9" w:rsidRPr="00234164" w:rsidRDefault="00FB37B9" w:rsidP="00FB37B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La fiche groupe remplie par le club doit être retournée au Comité</w:t>
      </w:r>
      <w:r>
        <w:rPr>
          <w:sz w:val="20"/>
          <w:szCs w:val="20"/>
        </w:rPr>
        <w:t xml:space="preserve"> avant le 30 septembre 2021.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FB37B9" w:rsidRPr="00234164" w:rsidRDefault="00FB37B9" w:rsidP="00FB37B9">
      <w:pPr>
        <w:spacing w:after="0" w:line="240" w:lineRule="auto"/>
        <w:rPr>
          <w:b/>
          <w:sz w:val="20"/>
          <w:szCs w:val="20"/>
        </w:rPr>
      </w:pP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Engagements des clubs candidats à l’opération.</w:t>
      </w:r>
    </w:p>
    <w:p w:rsidR="00FB37B9" w:rsidRPr="00234164" w:rsidRDefault="00FB37B9" w:rsidP="00FB37B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S’inscrire dès à présent à l’opération en retournant la présente fiche d’engagement.</w:t>
      </w:r>
    </w:p>
    <w:p w:rsidR="00FB37B9" w:rsidRPr="00234164" w:rsidRDefault="00FB37B9" w:rsidP="00FB37B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Communiquer sur l’opération (supports Comité et/ou internes spécifiques au club)</w:t>
      </w:r>
    </w:p>
    <w:p w:rsidR="00FB37B9" w:rsidRPr="00234164" w:rsidRDefault="00FB37B9" w:rsidP="00FB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FB37B9" w:rsidRPr="00234164" w:rsidRDefault="00FB37B9" w:rsidP="00FB37B9">
      <w:pPr>
        <w:spacing w:after="0" w:line="240" w:lineRule="auto"/>
        <w:rPr>
          <w:sz w:val="20"/>
          <w:szCs w:val="20"/>
        </w:rPr>
      </w:pPr>
    </w:p>
    <w:p w:rsidR="00FB37B9" w:rsidRDefault="00FB37B9" w:rsidP="00FB37B9">
      <w:pPr>
        <w:spacing w:after="0" w:line="240" w:lineRule="auto"/>
        <w:rPr>
          <w:sz w:val="20"/>
          <w:szCs w:val="20"/>
        </w:rPr>
      </w:pPr>
    </w:p>
    <w:p w:rsidR="00FB37B9" w:rsidRPr="00234164" w:rsidRDefault="00FB37B9" w:rsidP="00FB37B9">
      <w:pPr>
        <w:spacing w:after="0" w:line="240" w:lineRule="auto"/>
        <w:rPr>
          <w:sz w:val="20"/>
          <w:szCs w:val="20"/>
        </w:rPr>
      </w:pPr>
    </w:p>
    <w:p w:rsidR="00FB37B9" w:rsidRPr="00234164" w:rsidRDefault="00FB37B9" w:rsidP="00FB37B9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Je soussigné(e), Président(e) du club </w:t>
      </w:r>
      <w:r w:rsidRPr="00234164">
        <w:rPr>
          <w:i/>
          <w:sz w:val="20"/>
          <w:szCs w:val="20"/>
        </w:rPr>
        <w:t>(Nom et Prénom)</w:t>
      </w:r>
      <w:r w:rsidRPr="00234164">
        <w:rPr>
          <w:sz w:val="20"/>
          <w:szCs w:val="20"/>
        </w:rPr>
        <w:t xml:space="preserve">: </w:t>
      </w:r>
    </w:p>
    <w:p w:rsidR="00FB37B9" w:rsidRDefault="00FB37B9" w:rsidP="00FB37B9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Déclare notre club candidat à </w:t>
      </w:r>
      <w:r>
        <w:rPr>
          <w:sz w:val="20"/>
          <w:szCs w:val="20"/>
        </w:rPr>
        <w:t>l’</w:t>
      </w:r>
      <w:r w:rsidRPr="00234164">
        <w:rPr>
          <w:b/>
          <w:sz w:val="20"/>
          <w:szCs w:val="20"/>
        </w:rPr>
        <w:t>opération</w:t>
      </w:r>
      <w:r>
        <w:rPr>
          <w:b/>
          <w:sz w:val="20"/>
          <w:szCs w:val="20"/>
        </w:rPr>
        <w:t xml:space="preserve"> « Aux petits soins pour nos soignants </w:t>
      </w:r>
      <w:r w:rsidRPr="00234164">
        <w:rPr>
          <w:sz w:val="20"/>
          <w:szCs w:val="20"/>
        </w:rPr>
        <w:t>» et engage le club à respecter les critères de participation tels que décrits ci-dessus.</w:t>
      </w:r>
    </w:p>
    <w:p w:rsidR="00FB37B9" w:rsidRPr="00234164" w:rsidRDefault="00FB37B9" w:rsidP="00FB37B9">
      <w:pPr>
        <w:spacing w:after="0" w:line="240" w:lineRule="auto"/>
        <w:rPr>
          <w:sz w:val="20"/>
          <w:szCs w:val="20"/>
        </w:rPr>
      </w:pPr>
    </w:p>
    <w:p w:rsidR="00FB37B9" w:rsidRPr="00234164" w:rsidRDefault="00FB37B9" w:rsidP="00FB37B9">
      <w:pPr>
        <w:spacing w:after="0" w:line="240" w:lineRule="auto"/>
        <w:rPr>
          <w:sz w:val="20"/>
          <w:szCs w:val="20"/>
        </w:rPr>
      </w:pPr>
    </w:p>
    <w:p w:rsidR="00FB37B9" w:rsidRDefault="00FB37B9" w:rsidP="00FB37B9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Fait le : ……………………………………… à ……………………………………………… </w:t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  <w:t>Signature</w:t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</w:p>
    <w:p w:rsidR="00FB37B9" w:rsidRPr="00926375" w:rsidRDefault="00FB37B9" w:rsidP="00FB37B9">
      <w:pPr>
        <w:rPr>
          <w:sz w:val="20"/>
          <w:szCs w:val="20"/>
        </w:rPr>
      </w:pPr>
    </w:p>
    <w:p w:rsidR="00FB37B9" w:rsidRPr="009E5C34" w:rsidRDefault="00FB37B9" w:rsidP="00FB37B9">
      <w:pPr>
        <w:tabs>
          <w:tab w:val="left" w:pos="6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47665" w:rsidRDefault="00F47665"/>
    <w:sectPr w:rsidR="00F47665" w:rsidSect="00FB37B9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FC" w:rsidRDefault="00CF6DFC" w:rsidP="00FB37B9">
      <w:pPr>
        <w:spacing w:after="0" w:line="240" w:lineRule="auto"/>
      </w:pPr>
      <w:r>
        <w:separator/>
      </w:r>
    </w:p>
  </w:endnote>
  <w:endnote w:type="continuationSeparator" w:id="0">
    <w:p w:rsidR="00CF6DFC" w:rsidRDefault="00CF6DFC" w:rsidP="00FB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B9" w:rsidRDefault="00FB37B9" w:rsidP="00FB37B9">
    <w:pPr>
      <w:pStyle w:val="Pieddepage"/>
      <w:jc w:val="center"/>
    </w:pPr>
    <w:r>
      <w:t xml:space="preserve">Fiche d’engagement à retourner au Comité au </w:t>
    </w:r>
    <w:r w:rsidRPr="00FB37B9">
      <w:rPr>
        <w:color w:val="FF0000"/>
      </w:rPr>
      <w:t>30 septembre au plus tard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FC" w:rsidRDefault="00CF6DFC" w:rsidP="00FB37B9">
      <w:pPr>
        <w:spacing w:after="0" w:line="240" w:lineRule="auto"/>
      </w:pPr>
      <w:r>
        <w:separator/>
      </w:r>
    </w:p>
  </w:footnote>
  <w:footnote w:type="continuationSeparator" w:id="0">
    <w:p w:rsidR="00CF6DFC" w:rsidRDefault="00CF6DFC" w:rsidP="00FB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B9" w:rsidRDefault="00FB37B9" w:rsidP="00FB37B9">
    <w:pPr>
      <w:pStyle w:val="En-tte"/>
      <w:ind w:hanging="426"/>
    </w:pPr>
    <w:r>
      <w:rPr>
        <w:noProof/>
        <w:lang w:eastAsia="fr-FR"/>
      </w:rPr>
      <w:drawing>
        <wp:inline distT="0" distB="0" distL="0" distR="0">
          <wp:extent cx="1743075" cy="75093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T_COMITE_YVELINES_2L_FD_BL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73" cy="75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7E49"/>
    <w:multiLevelType w:val="hybridMultilevel"/>
    <w:tmpl w:val="286E7E48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4B083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1753E"/>
    <w:multiLevelType w:val="hybridMultilevel"/>
    <w:tmpl w:val="158CF07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4B083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77BA8"/>
    <w:multiLevelType w:val="hybridMultilevel"/>
    <w:tmpl w:val="E826AA1C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4B083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9"/>
    <w:rsid w:val="007D48D5"/>
    <w:rsid w:val="00CF6DFC"/>
    <w:rsid w:val="00F47665"/>
    <w:rsid w:val="00FB20D2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2B9D"/>
  <w15:chartTrackingRefBased/>
  <w15:docId w15:val="{E02B6D27-AA71-4A1A-825C-B33D9B6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B9"/>
  </w:style>
  <w:style w:type="paragraph" w:styleId="Pieddepage">
    <w:name w:val="footer"/>
    <w:basedOn w:val="Normal"/>
    <w:link w:val="PieddepageCar"/>
    <w:uiPriority w:val="99"/>
    <w:unhideWhenUsed/>
    <w:rsid w:val="00FB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Thomazo</dc:creator>
  <cp:keywords/>
  <dc:description/>
  <cp:lastModifiedBy>Aurélie Somarriba</cp:lastModifiedBy>
  <cp:revision>2</cp:revision>
  <dcterms:created xsi:type="dcterms:W3CDTF">2021-07-12T14:43:00Z</dcterms:created>
  <dcterms:modified xsi:type="dcterms:W3CDTF">2021-07-12T14:43:00Z</dcterms:modified>
</cp:coreProperties>
</file>